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06373C5" w14:textId="04E11EC1" w:rsidR="00F1031A" w:rsidRPr="00DC5DC8" w:rsidRDefault="00F1031A" w:rsidP="00D811FD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4F88F" w14:textId="4B657D32" w:rsidR="00F1031A" w:rsidRPr="00B50FF9" w:rsidRDefault="00F1031A" w:rsidP="00D811FD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C17494">
        <w:trPr>
          <w:trHeight w:val="1026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C17494">
        <w:trPr>
          <w:trHeight w:val="112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C17494">
        <w:trPr>
          <w:trHeight w:val="1005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C17494">
        <w:trPr>
          <w:trHeight w:val="97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12C851B" w14:textId="77777777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B0FFD" w14:textId="77777777" w:rsidR="00C17494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D1" w14:textId="56BC838F" w:rsidR="00C17494" w:rsidRPr="00B50FF9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E07B19D" w14:textId="44063C27" w:rsidR="00AC2818" w:rsidRPr="00DC5DC8" w:rsidRDefault="00AC2818" w:rsidP="00C17494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12274" w14:textId="3E3E9024" w:rsidR="00AC2818" w:rsidRPr="00B50FF9" w:rsidRDefault="00AC2818" w:rsidP="00C17494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17494" w:rsidRPr="00B50FF9" w14:paraId="5119364E" w14:textId="77777777" w:rsidTr="00C17494">
        <w:trPr>
          <w:trHeight w:val="645"/>
          <w:jc w:val="center"/>
        </w:trPr>
        <w:tc>
          <w:tcPr>
            <w:tcW w:w="9747" w:type="dxa"/>
            <w:gridSpan w:val="6"/>
          </w:tcPr>
          <w:p w14:paraId="5182E3BE" w14:textId="1C9C73CC" w:rsidR="00C17494" w:rsidRDefault="00B7625B" w:rsidP="00C1749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 Ak áno, akým spôsobom? Ak nie, z akých dôvodov?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6D68692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A3845A" w14:textId="7EE0760D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6C89469F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199BC71B" w14:textId="4D5602E1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  <w:p w14:paraId="041A54AD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03A2CB" w14:textId="65ACF36C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360798C2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4A768BBE" w14:textId="77F881B4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Administratívna a prevádzková kapacita žiadateľa?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C17494">
              <w:rPr>
                <w:rFonts w:ascii="Arial" w:hAnsi="Arial" w:cs="Arial"/>
                <w:sz w:val="19"/>
                <w:szCs w:val="19"/>
              </w:rPr>
              <w:t xml:space="preserve">Individuálny názor odborného hodnotiteľa na celkovú kvalitu časti 3. </w:t>
            </w:r>
            <w:r w:rsidR="00485006">
              <w:rPr>
                <w:rFonts w:ascii="Arial" w:hAnsi="Arial" w:cs="Arial"/>
                <w:sz w:val="19"/>
                <w:szCs w:val="19"/>
              </w:rPr>
              <w:t>Administratívna a prevádzková kapacita žiadateľa</w:t>
            </w:r>
          </w:p>
          <w:p w14:paraId="40DBE3FF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672BC8" w14:textId="68902057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21592B4C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6C06082C" w14:textId="1FFECCBB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485006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164404BD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7C230A" w14:textId="09F3E0DC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6CDED" w14:textId="77777777" w:rsidR="0024176E" w:rsidRDefault="0024176E" w:rsidP="009B44B8">
      <w:pPr>
        <w:spacing w:after="0" w:line="240" w:lineRule="auto"/>
      </w:pPr>
      <w:r>
        <w:separator/>
      </w:r>
    </w:p>
  </w:endnote>
  <w:endnote w:type="continuationSeparator" w:id="0">
    <w:p w14:paraId="57725304" w14:textId="77777777" w:rsidR="0024176E" w:rsidRDefault="0024176E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10870" w14:textId="77777777" w:rsidR="0071510B" w:rsidRDefault="007151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49A415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E5057">
          <w:rPr>
            <w:noProof/>
          </w:rPr>
          <w:t>6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155C0837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71510B">
      <w:rPr>
        <w:i/>
        <w:sz w:val="20"/>
        <w:szCs w:val="20"/>
      </w:rPr>
      <w:t>29</w:t>
    </w:r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</w:t>
    </w:r>
    <w:r w:rsidR="0071510B">
      <w:rPr>
        <w:i/>
        <w:sz w:val="20"/>
        <w:szCs w:val="20"/>
      </w:rPr>
      <w:t>9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r w:rsidR="0071510B">
      <w:rPr>
        <w:i/>
        <w:sz w:val="20"/>
        <w:szCs w:val="20"/>
      </w:rPr>
      <w:t>29</w:t>
    </w:r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</w:t>
    </w:r>
    <w:r w:rsidR="0071510B">
      <w:rPr>
        <w:i/>
        <w:sz w:val="20"/>
        <w:szCs w:val="20"/>
      </w:rPr>
      <w:t>9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74960" w14:textId="77777777" w:rsidR="0024176E" w:rsidRDefault="0024176E" w:rsidP="009B44B8">
      <w:pPr>
        <w:spacing w:after="0" w:line="240" w:lineRule="auto"/>
      </w:pPr>
      <w:r>
        <w:separator/>
      </w:r>
    </w:p>
  </w:footnote>
  <w:footnote w:type="continuationSeparator" w:id="0">
    <w:p w14:paraId="609FE2DB" w14:textId="77777777" w:rsidR="0024176E" w:rsidRDefault="0024176E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 xml:space="preserve">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90FD5" w14:textId="77777777" w:rsidR="0071510B" w:rsidRDefault="0071510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8852A4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5111"/>
    <w:rsid w:val="00045247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176E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85006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B2183"/>
    <w:rsid w:val="006C2E72"/>
    <w:rsid w:val="00700482"/>
    <w:rsid w:val="00712F7D"/>
    <w:rsid w:val="0071510B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4B72"/>
    <w:rsid w:val="007E5057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7144C"/>
    <w:rsid w:val="0088227D"/>
    <w:rsid w:val="008A7DBF"/>
    <w:rsid w:val="008E5B76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7625B"/>
    <w:rsid w:val="00B81739"/>
    <w:rsid w:val="00B81782"/>
    <w:rsid w:val="00BB36E6"/>
    <w:rsid w:val="00BB4138"/>
    <w:rsid w:val="00C17494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11FD"/>
    <w:rsid w:val="00D86068"/>
    <w:rsid w:val="00D96852"/>
    <w:rsid w:val="00DB0734"/>
    <w:rsid w:val="00DB1FDA"/>
    <w:rsid w:val="00DB3D85"/>
    <w:rsid w:val="00DC193C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61D81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6742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8C7FA9"/>
    <w:rsid w:val="008D66FC"/>
    <w:rsid w:val="00924B96"/>
    <w:rsid w:val="0094641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A93BB-D75A-43DA-9862-FFE58E2E1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7AF23A-FF9D-4DD7-A5BC-10E73B6E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4</cp:revision>
  <cp:lastPrinted>2015-03-19T16:14:00Z</cp:lastPrinted>
  <dcterms:created xsi:type="dcterms:W3CDTF">2020-09-25T07:03:00Z</dcterms:created>
  <dcterms:modified xsi:type="dcterms:W3CDTF">2020-09-29T07:30:00Z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